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C8" w:rsidRDefault="008029C8" w:rsidP="00802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9C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627A93" w:rsidRPr="00627A93">
        <w:rPr>
          <w:rFonts w:ascii="Times New Roman" w:eastAsia="Times New Roman" w:hAnsi="Times New Roman" w:cs="Times New Roman"/>
          <w:sz w:val="24"/>
          <w:szCs w:val="24"/>
        </w:rPr>
        <w:t>есто осуществления  образователь</w:t>
      </w:r>
      <w:r w:rsidR="00627A93">
        <w:rPr>
          <w:rFonts w:ascii="Times New Roman" w:eastAsia="Times New Roman" w:hAnsi="Times New Roman" w:cs="Times New Roman"/>
          <w:sz w:val="24"/>
          <w:szCs w:val="24"/>
        </w:rPr>
        <w:t>ной деятельности .</w:t>
      </w:r>
    </w:p>
    <w:p w:rsidR="008029C8" w:rsidRPr="008029C8" w:rsidRDefault="008029C8" w:rsidP="00802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9C8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Адрес:</w:t>
      </w:r>
      <w:r w:rsidRPr="008029C8">
        <w:rPr>
          <w:rFonts w:ascii="Times New Roman" w:eastAsia="Times New Roman" w:hAnsi="Times New Roman" w:cs="Times New Roman"/>
          <w:sz w:val="24"/>
          <w:szCs w:val="24"/>
        </w:rPr>
        <w:t> 422020, Республика Татарстан, Арский район, село Учили, улица Тукая, дом 68 </w:t>
      </w:r>
    </w:p>
    <w:p w:rsidR="008029C8" w:rsidRPr="008029C8" w:rsidRDefault="008029C8" w:rsidP="00802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9C8">
        <w:rPr>
          <w:rFonts w:ascii="Times New Roman" w:eastAsia="Times New Roman" w:hAnsi="Times New Roman" w:cs="Times New Roman"/>
          <w:sz w:val="24"/>
          <w:szCs w:val="24"/>
        </w:rPr>
        <w:t>·         </w:t>
      </w:r>
    </w:p>
    <w:p w:rsidR="002E5C91" w:rsidRDefault="002E5C91"/>
    <w:sectPr w:rsidR="002E5C91" w:rsidSect="00874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8029C8"/>
    <w:rsid w:val="002E5C91"/>
    <w:rsid w:val="00627A93"/>
    <w:rsid w:val="008029C8"/>
    <w:rsid w:val="0087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29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5</cp:revision>
  <dcterms:created xsi:type="dcterms:W3CDTF">2025-03-24T07:34:00Z</dcterms:created>
  <dcterms:modified xsi:type="dcterms:W3CDTF">2025-03-24T07:36:00Z</dcterms:modified>
</cp:coreProperties>
</file>